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666" w:rsidRPr="005378E6" w:rsidRDefault="00944666" w:rsidP="005378E6">
      <w:pPr>
        <w:pStyle w:val="formattexttopleveltext"/>
        <w:spacing w:before="0" w:beforeAutospacing="0" w:after="0" w:afterAutospacing="0"/>
        <w:ind w:firstLine="709"/>
        <w:jc w:val="right"/>
        <w:rPr>
          <w:sz w:val="28"/>
          <w:szCs w:val="28"/>
          <w:lang w:val="ky-KG"/>
        </w:rPr>
      </w:pPr>
      <w:r w:rsidRPr="005378E6">
        <w:t xml:space="preserve">                                                                </w:t>
      </w:r>
      <w:r>
        <w:rPr>
          <w:lang w:val="ky-KG"/>
        </w:rPr>
        <w:t xml:space="preserve">                           </w:t>
      </w:r>
      <w:r w:rsidRPr="005378E6">
        <w:rPr>
          <w:sz w:val="28"/>
          <w:szCs w:val="28"/>
          <w:lang w:val="ky-KG"/>
        </w:rPr>
        <w:t>Кыргыз Республикасынын Коргоо иштери боюнча мамлекеттик</w:t>
      </w:r>
    </w:p>
    <w:p w:rsidR="00944666" w:rsidRPr="005378E6" w:rsidRDefault="00944666" w:rsidP="008A6A81">
      <w:pPr>
        <w:jc w:val="right"/>
        <w:rPr>
          <w:sz w:val="28"/>
          <w:szCs w:val="28"/>
        </w:rPr>
      </w:pPr>
      <w:r w:rsidRPr="005378E6">
        <w:rPr>
          <w:sz w:val="28"/>
          <w:szCs w:val="28"/>
          <w:lang w:val="ky-KG"/>
        </w:rPr>
        <w:t>комитетинин төрагасынын</w:t>
      </w:r>
    </w:p>
    <w:p w:rsidR="00944666" w:rsidRPr="005378E6" w:rsidRDefault="00944666" w:rsidP="005378E6">
      <w:pPr>
        <w:pStyle w:val="msonormalcxspmiddle"/>
        <w:tabs>
          <w:tab w:val="left" w:pos="5700"/>
          <w:tab w:val="left" w:pos="7515"/>
        </w:tabs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ab/>
        <w:t>2017-ж. 6-апрелдеги № 1</w:t>
      </w:r>
    </w:p>
    <w:p w:rsidR="00944666" w:rsidRPr="005378E6" w:rsidRDefault="00944666" w:rsidP="008A6A81">
      <w:pPr>
        <w:pStyle w:val="msonormalcxspmiddle"/>
        <w:spacing w:before="0" w:beforeAutospacing="0" w:after="0" w:afterAutospacing="0"/>
        <w:jc w:val="right"/>
        <w:rPr>
          <w:sz w:val="28"/>
          <w:szCs w:val="28"/>
        </w:rPr>
      </w:pPr>
      <w:r w:rsidRPr="005378E6">
        <w:rPr>
          <w:sz w:val="28"/>
          <w:szCs w:val="28"/>
          <w:lang w:val="ky-KG"/>
        </w:rPr>
        <w:t>буйругуна</w:t>
      </w:r>
      <w:r w:rsidRPr="005378E6">
        <w:rPr>
          <w:sz w:val="28"/>
          <w:szCs w:val="28"/>
        </w:rPr>
        <w:t xml:space="preserve"> </w:t>
      </w:r>
      <w:r w:rsidRPr="005378E6">
        <w:rPr>
          <w:sz w:val="28"/>
          <w:szCs w:val="28"/>
          <w:lang w:val="ky-KG"/>
        </w:rPr>
        <w:t>тиркеме</w:t>
      </w:r>
    </w:p>
    <w:p w:rsidR="00944666" w:rsidRDefault="00944666" w:rsidP="008A6A81">
      <w:pPr>
        <w:pStyle w:val="formattexttopleveltext"/>
        <w:spacing w:before="0" w:beforeAutospacing="0" w:after="0" w:afterAutospacing="0"/>
        <w:ind w:firstLine="709"/>
        <w:jc w:val="center"/>
        <w:rPr>
          <w:b/>
          <w:sz w:val="28"/>
          <w:szCs w:val="28"/>
          <w:lang w:val="ky-KG" w:eastAsia="en-US"/>
        </w:rPr>
      </w:pPr>
    </w:p>
    <w:p w:rsidR="00944666" w:rsidRPr="005378E6" w:rsidRDefault="00944666" w:rsidP="008A6A81">
      <w:pPr>
        <w:pStyle w:val="formattexttopleveltext"/>
        <w:spacing w:before="0" w:beforeAutospacing="0" w:after="0" w:afterAutospacing="0"/>
        <w:ind w:firstLine="709"/>
        <w:jc w:val="center"/>
        <w:rPr>
          <w:b/>
          <w:sz w:val="28"/>
          <w:szCs w:val="28"/>
          <w:lang w:val="ky-KG"/>
        </w:rPr>
      </w:pPr>
    </w:p>
    <w:p w:rsidR="00944666" w:rsidRPr="005378E6" w:rsidRDefault="00944666" w:rsidP="00302152">
      <w:pPr>
        <w:pStyle w:val="Heading1"/>
        <w:spacing w:before="0" w:beforeAutospacing="0" w:after="0" w:afterAutospacing="0"/>
        <w:ind w:firstLine="709"/>
        <w:jc w:val="center"/>
        <w:rPr>
          <w:sz w:val="28"/>
          <w:szCs w:val="28"/>
          <w:lang w:val="ky-KG"/>
        </w:rPr>
      </w:pPr>
      <w:r w:rsidRPr="005378E6">
        <w:rPr>
          <w:sz w:val="28"/>
          <w:szCs w:val="28"/>
          <w:lang w:val="ky-KG"/>
        </w:rPr>
        <w:t xml:space="preserve">Кыргыз Республикасынын Куралдуу Күчтөрүнүн кошуундарын, бөлүктөрүн жана мекемелерин тынчтык убакта медициналык </w:t>
      </w:r>
    </w:p>
    <w:p w:rsidR="00944666" w:rsidRPr="005378E6" w:rsidRDefault="00944666" w:rsidP="006B1C1B">
      <w:pPr>
        <w:pStyle w:val="Heading1"/>
        <w:spacing w:before="0" w:beforeAutospacing="0" w:after="0" w:afterAutospacing="0"/>
        <w:ind w:firstLine="709"/>
        <w:jc w:val="center"/>
        <w:rPr>
          <w:sz w:val="28"/>
          <w:szCs w:val="28"/>
          <w:lang w:val="ky-KG"/>
        </w:rPr>
      </w:pPr>
      <w:r w:rsidRPr="005378E6">
        <w:rPr>
          <w:sz w:val="28"/>
          <w:szCs w:val="28"/>
          <w:lang w:val="ky-KG"/>
        </w:rPr>
        <w:t>техника жана мүлк менен жабдуу</w:t>
      </w:r>
      <w:r>
        <w:rPr>
          <w:sz w:val="28"/>
          <w:szCs w:val="28"/>
        </w:rPr>
        <w:t xml:space="preserve"> </w:t>
      </w:r>
      <w:r w:rsidRPr="005378E6">
        <w:rPr>
          <w:sz w:val="28"/>
          <w:szCs w:val="28"/>
          <w:lang w:val="ky-KG"/>
        </w:rPr>
        <w:t>ченемдери</w:t>
      </w:r>
    </w:p>
    <w:p w:rsidR="00944666" w:rsidRPr="005378E6" w:rsidRDefault="00944666" w:rsidP="00302152">
      <w:pPr>
        <w:pStyle w:val="Heading1"/>
        <w:spacing w:before="0" w:beforeAutospacing="0" w:after="0" w:afterAutospacing="0"/>
        <w:ind w:firstLine="709"/>
        <w:jc w:val="center"/>
        <w:rPr>
          <w:sz w:val="28"/>
          <w:szCs w:val="28"/>
          <w:lang w:val="ky-KG"/>
        </w:rPr>
      </w:pPr>
    </w:p>
    <w:p w:rsidR="00944666" w:rsidRPr="005378E6" w:rsidRDefault="00944666" w:rsidP="00302152">
      <w:pPr>
        <w:pStyle w:val="formattexttopleveltext"/>
        <w:spacing w:before="0" w:beforeAutospacing="0" w:after="0" w:afterAutospacing="0"/>
        <w:ind w:firstLine="709"/>
        <w:jc w:val="center"/>
        <w:rPr>
          <w:b/>
          <w:sz w:val="28"/>
          <w:szCs w:val="28"/>
          <w:lang w:val="ky-KG"/>
        </w:rPr>
      </w:pPr>
      <w:r w:rsidRPr="005378E6">
        <w:rPr>
          <w:b/>
          <w:sz w:val="28"/>
          <w:szCs w:val="28"/>
        </w:rPr>
        <w:tab/>
      </w:r>
      <w:smartTag w:uri="urn:schemas-microsoft-com:office:smarttags" w:element="place">
        <w:r w:rsidRPr="005378E6">
          <w:rPr>
            <w:b/>
            <w:sz w:val="28"/>
            <w:szCs w:val="28"/>
            <w:lang w:val="en-US"/>
          </w:rPr>
          <w:t>I</w:t>
        </w:r>
        <w:r w:rsidRPr="005378E6">
          <w:rPr>
            <w:b/>
            <w:sz w:val="28"/>
            <w:szCs w:val="28"/>
          </w:rPr>
          <w:t>.</w:t>
        </w:r>
      </w:smartTag>
      <w:r w:rsidRPr="005378E6">
        <w:rPr>
          <w:b/>
          <w:sz w:val="28"/>
          <w:szCs w:val="28"/>
        </w:rPr>
        <w:t xml:space="preserve"> </w:t>
      </w:r>
      <w:r w:rsidRPr="005378E6">
        <w:rPr>
          <w:b/>
          <w:sz w:val="28"/>
          <w:szCs w:val="28"/>
          <w:lang w:val="ky-KG"/>
        </w:rPr>
        <w:t>Жалпы жоболор</w:t>
      </w:r>
    </w:p>
    <w:p w:rsidR="00944666" w:rsidRPr="005378E6" w:rsidRDefault="00944666" w:rsidP="00302152">
      <w:pPr>
        <w:pStyle w:val="formattexttopleveltext"/>
        <w:spacing w:before="0" w:beforeAutospacing="0" w:after="0" w:afterAutospacing="0"/>
        <w:ind w:firstLine="709"/>
        <w:jc w:val="center"/>
        <w:rPr>
          <w:b/>
          <w:sz w:val="28"/>
          <w:szCs w:val="28"/>
          <w:lang w:val="ky-KG"/>
        </w:rPr>
      </w:pPr>
    </w:p>
    <w:p w:rsidR="00944666" w:rsidRPr="005378E6" w:rsidRDefault="00944666" w:rsidP="00C26C5C">
      <w:pPr>
        <w:pStyle w:val="Heading1"/>
        <w:spacing w:before="0" w:beforeAutospacing="0" w:after="0" w:afterAutospacing="0"/>
        <w:ind w:firstLine="709"/>
        <w:jc w:val="both"/>
        <w:rPr>
          <w:b w:val="0"/>
          <w:sz w:val="28"/>
          <w:szCs w:val="28"/>
          <w:lang w:val="ky-KG"/>
        </w:rPr>
      </w:pPr>
      <w:r w:rsidRPr="005378E6">
        <w:rPr>
          <w:b w:val="0"/>
          <w:sz w:val="28"/>
          <w:szCs w:val="28"/>
          <w:lang w:val="ky-KG"/>
        </w:rPr>
        <w:t>1. Кыргыз Республикасынын Куралдуу Күчтөрүнүн кошуундарын, бөлүктөрүн жана мекемелерин тынчтык убакта медициналык техника жана мүлк менен жабдуу ченемдери (мындан ары-жабдуу ченемдер) тынчтык убакта Кыргыз Республикасынын Куралдуу Күчтөрүнүн Генералдык штабынын, Коргоо иштери боюнча мамлекеттик комитетинин, Мамлекеттик чек ара кызматынын жана Улуттук гвардиясынын өздүк курамын медициналык камсыздандыруу боюнча иш-чараларынын комплексин өткөрүүгө медициналык техника жана мүлккө болгон табелдик муктаждыкты аныктоого багытталган.</w:t>
      </w:r>
    </w:p>
    <w:p w:rsidR="00944666" w:rsidRPr="005378E6" w:rsidRDefault="00944666" w:rsidP="00914EEF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  <w:lang w:val="ky-KG"/>
        </w:rPr>
      </w:pPr>
      <w:r w:rsidRPr="005378E6">
        <w:rPr>
          <w:sz w:val="28"/>
          <w:szCs w:val="28"/>
          <w:lang w:val="ky-KG"/>
        </w:rPr>
        <w:t>2. Жабдуу ченемдери: материалдык камдыктарга (чыгымдоо) кирүүчү медициналык мүлктөр боюнча - бир жылдык муктаждыкка; негизги каражаттарга, аз баалуу жана бат эскирүүчү предметтерге (инвентарларга) кирүүчү медициналык мүлктөр (инвентардык) боюнча - башталгыч убакка жана бекитилген колдонуу мөөнөтүнө жараша эсептелген.</w:t>
      </w:r>
    </w:p>
    <w:p w:rsidR="00944666" w:rsidRPr="005378E6" w:rsidRDefault="00944666" w:rsidP="00914EEF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  <w:lang w:val="ky-KG"/>
        </w:rPr>
      </w:pPr>
      <w:r w:rsidRPr="005378E6">
        <w:rPr>
          <w:sz w:val="28"/>
          <w:szCs w:val="28"/>
          <w:lang w:val="ky-KG"/>
        </w:rPr>
        <w:t>3. Медициналык техниканы жана мүлктү талап кылуу ушул жабдуу ченемдерге ылайык, аскердик бөлүктөрдүн штаттарынын жана табелдеринин негизинде, алардын анык муктаждыгын жана камсыздалгандыгын эске алуу менен ар жылдын башталышында жүргүзүлөт.</w:t>
      </w:r>
    </w:p>
    <w:p w:rsidR="00944666" w:rsidRPr="005378E6" w:rsidRDefault="00944666" w:rsidP="00914EEF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  <w:lang w:val="ky-KG"/>
        </w:rPr>
      </w:pPr>
      <w:r w:rsidRPr="005378E6">
        <w:rPr>
          <w:sz w:val="28"/>
          <w:szCs w:val="28"/>
          <w:lang w:val="ky-KG"/>
        </w:rPr>
        <w:t>4. Штатында фельдшердин кызмат орду бар аскердик бөлүктүн медициналык техникага жана мүлккө болгон табелдик муктаждыгы:</w:t>
      </w:r>
    </w:p>
    <w:p w:rsidR="00944666" w:rsidRPr="005378E6" w:rsidRDefault="00944666" w:rsidP="00914EEF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  <w:lang w:val="ky-KG"/>
        </w:rPr>
      </w:pPr>
      <w:r w:rsidRPr="005378E6">
        <w:rPr>
          <w:sz w:val="28"/>
          <w:szCs w:val="28"/>
          <w:lang w:val="ky-KG"/>
        </w:rPr>
        <w:t xml:space="preserve">- чыгымдоо медициналык мүлкү боюнча - </w:t>
      </w:r>
      <w:r w:rsidRPr="005378E6">
        <w:rPr>
          <w:sz w:val="28"/>
          <w:szCs w:val="28"/>
          <w:lang w:val="en-US"/>
        </w:rPr>
        <w:t>N</w:t>
      </w:r>
      <w:r w:rsidRPr="005378E6">
        <w:rPr>
          <w:sz w:val="28"/>
          <w:szCs w:val="28"/>
          <w:lang w:val="ky-KG"/>
        </w:rPr>
        <w:t>0301 ченеми менен аныкталат. Мында ар бир 1ден 50гө чейинки өздүк курамга ченемдин жарымы эсептелинет;</w:t>
      </w:r>
    </w:p>
    <w:p w:rsidR="00944666" w:rsidRPr="005378E6" w:rsidRDefault="00944666" w:rsidP="00914EEF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  <w:lang w:val="ky-KG"/>
        </w:rPr>
      </w:pPr>
      <w:r w:rsidRPr="005378E6">
        <w:rPr>
          <w:sz w:val="28"/>
          <w:szCs w:val="28"/>
          <w:lang w:val="ky-KG"/>
        </w:rPr>
        <w:t>- инвентардык медициналык мүлк боюнча -</w:t>
      </w:r>
      <w:r w:rsidRPr="005378E6">
        <w:rPr>
          <w:sz w:val="28"/>
          <w:szCs w:val="28"/>
        </w:rPr>
        <w:t xml:space="preserve"> </w:t>
      </w:r>
      <w:r w:rsidRPr="005378E6">
        <w:rPr>
          <w:sz w:val="28"/>
          <w:szCs w:val="28"/>
          <w:lang w:val="en-US"/>
        </w:rPr>
        <w:t>N</w:t>
      </w:r>
      <w:r w:rsidRPr="005378E6">
        <w:rPr>
          <w:sz w:val="28"/>
          <w:szCs w:val="28"/>
          <w:lang w:val="ky-KG"/>
        </w:rPr>
        <w:t>0406 ченеми менен аныкталат.</w:t>
      </w:r>
    </w:p>
    <w:p w:rsidR="00944666" w:rsidRPr="005378E6" w:rsidRDefault="00944666" w:rsidP="008C3ABC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  <w:lang w:val="ky-KG"/>
        </w:rPr>
      </w:pPr>
      <w:r w:rsidRPr="005378E6">
        <w:rPr>
          <w:sz w:val="28"/>
          <w:szCs w:val="28"/>
          <w:lang w:val="ky-KG"/>
        </w:rPr>
        <w:t>5. Штатында врачтын кызмат орду бар, бирок медициналык пунктта лазарети жок аскердик бөлүктүн медициналык техникага жана мүлккө болгон табелдик муктаждыгы:</w:t>
      </w:r>
    </w:p>
    <w:p w:rsidR="00944666" w:rsidRPr="005378E6" w:rsidRDefault="00944666" w:rsidP="008C3ABC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  <w:lang w:val="ky-KG"/>
        </w:rPr>
      </w:pPr>
      <w:r w:rsidRPr="005378E6">
        <w:rPr>
          <w:sz w:val="28"/>
          <w:szCs w:val="28"/>
          <w:lang w:val="ky-KG"/>
        </w:rPr>
        <w:t xml:space="preserve">- чыгымдоо медициналык мүлкү боюнча - </w:t>
      </w:r>
      <w:r w:rsidRPr="005378E6">
        <w:rPr>
          <w:sz w:val="28"/>
          <w:szCs w:val="28"/>
          <w:lang w:val="en-US"/>
        </w:rPr>
        <w:t>N</w:t>
      </w:r>
      <w:r w:rsidRPr="005378E6">
        <w:rPr>
          <w:sz w:val="28"/>
          <w:szCs w:val="28"/>
          <w:lang w:val="ky-KG"/>
        </w:rPr>
        <w:t>0302 ченеми менен аныкталат. Мында ар бир 1ден 50гө чейинки өздүк курамга ченемдин жарымы эсептелинет;</w:t>
      </w:r>
    </w:p>
    <w:p w:rsidR="00944666" w:rsidRPr="005378E6" w:rsidRDefault="00944666" w:rsidP="008C3ABC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  <w:lang w:val="ky-KG"/>
        </w:rPr>
      </w:pPr>
      <w:r w:rsidRPr="005378E6">
        <w:rPr>
          <w:sz w:val="28"/>
          <w:szCs w:val="28"/>
          <w:lang w:val="ky-KG"/>
        </w:rPr>
        <w:t>- инвентардык медициналык мүлк боюнча -</w:t>
      </w:r>
      <w:r w:rsidRPr="005378E6">
        <w:rPr>
          <w:sz w:val="28"/>
          <w:szCs w:val="28"/>
        </w:rPr>
        <w:t xml:space="preserve"> </w:t>
      </w:r>
      <w:r w:rsidRPr="005378E6">
        <w:rPr>
          <w:sz w:val="28"/>
          <w:szCs w:val="28"/>
          <w:lang w:val="en-US"/>
        </w:rPr>
        <w:t>N</w:t>
      </w:r>
      <w:r w:rsidRPr="005378E6">
        <w:rPr>
          <w:sz w:val="28"/>
          <w:szCs w:val="28"/>
          <w:lang w:val="ky-KG"/>
        </w:rPr>
        <w:t>0407 ченеми менен аныкталат;</w:t>
      </w:r>
    </w:p>
    <w:p w:rsidR="00944666" w:rsidRPr="005378E6" w:rsidRDefault="00944666" w:rsidP="008C3ABC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  <w:lang w:val="ky-KG"/>
        </w:rPr>
      </w:pPr>
      <w:r w:rsidRPr="005378E6">
        <w:rPr>
          <w:sz w:val="28"/>
          <w:szCs w:val="28"/>
          <w:lang w:val="ky-KG"/>
        </w:rPr>
        <w:t>- медициналык пункттун штатындагы бөлүнүштөргө: стоматология кабинетине - N0514 ченеми менен; физиотерапия кабинетине - N0616 ченеми менен; функционалдык  диагностика кабинетине - N0719 ченеми менен; клиникалык лабораторияга - N0923 ченеми менен; дарыканага - N1026 ченеми менен аныкталат.</w:t>
      </w:r>
    </w:p>
    <w:p w:rsidR="00944666" w:rsidRPr="005378E6" w:rsidRDefault="00944666" w:rsidP="00C36DF3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  <w:lang w:val="ky-KG"/>
        </w:rPr>
      </w:pPr>
      <w:r w:rsidRPr="005378E6">
        <w:rPr>
          <w:sz w:val="28"/>
          <w:szCs w:val="28"/>
          <w:lang w:val="ky-KG"/>
        </w:rPr>
        <w:t>6. Штатында врачтын кызмат орду жана медициналык пунктта лазарети бар аскердик бөлүктүн медициналык техникага жана мүлккө болгон табелдик муктаждыгы:</w:t>
      </w:r>
    </w:p>
    <w:p w:rsidR="00944666" w:rsidRPr="005378E6" w:rsidRDefault="00944666" w:rsidP="00C36DF3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  <w:lang w:val="ky-KG"/>
        </w:rPr>
      </w:pPr>
      <w:r w:rsidRPr="005378E6">
        <w:rPr>
          <w:sz w:val="28"/>
          <w:szCs w:val="28"/>
          <w:lang w:val="ky-KG"/>
        </w:rPr>
        <w:t xml:space="preserve">- чыгымдоо медициналык мүлкү боюнча - </w:t>
      </w:r>
      <w:r w:rsidRPr="005378E6">
        <w:rPr>
          <w:sz w:val="28"/>
          <w:szCs w:val="28"/>
          <w:lang w:val="en-US"/>
        </w:rPr>
        <w:t>N</w:t>
      </w:r>
      <w:r w:rsidRPr="005378E6">
        <w:rPr>
          <w:sz w:val="28"/>
          <w:szCs w:val="28"/>
          <w:lang w:val="ky-KG"/>
        </w:rPr>
        <w:t>0302, 0303 ченемдери менен аныкталат. Мында ар бир 1ден 50гө чейинки өздүк курамга ченемдин жарымы эсептелинет;</w:t>
      </w:r>
    </w:p>
    <w:p w:rsidR="00944666" w:rsidRPr="005378E6" w:rsidRDefault="00944666" w:rsidP="00C36DF3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  <w:lang w:val="ky-KG"/>
        </w:rPr>
      </w:pPr>
      <w:r w:rsidRPr="005378E6">
        <w:rPr>
          <w:sz w:val="28"/>
          <w:szCs w:val="28"/>
          <w:lang w:val="ky-KG"/>
        </w:rPr>
        <w:t>- инвентардык медициналык мүлк боюнча -</w:t>
      </w:r>
      <w:r w:rsidRPr="005378E6">
        <w:rPr>
          <w:sz w:val="28"/>
          <w:szCs w:val="28"/>
        </w:rPr>
        <w:t xml:space="preserve"> </w:t>
      </w:r>
      <w:r w:rsidRPr="005378E6">
        <w:rPr>
          <w:sz w:val="28"/>
          <w:szCs w:val="28"/>
          <w:lang w:val="en-US"/>
        </w:rPr>
        <w:t>N</w:t>
      </w:r>
      <w:r w:rsidRPr="005378E6">
        <w:rPr>
          <w:sz w:val="28"/>
          <w:szCs w:val="28"/>
          <w:lang w:val="ky-KG"/>
        </w:rPr>
        <w:t>0407, 0408 ченемдери менен аныкталат;</w:t>
      </w:r>
    </w:p>
    <w:p w:rsidR="00944666" w:rsidRPr="005378E6" w:rsidRDefault="00944666" w:rsidP="00C36DF3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  <w:lang w:val="ky-KG"/>
        </w:rPr>
      </w:pPr>
      <w:r w:rsidRPr="005378E6">
        <w:rPr>
          <w:sz w:val="28"/>
          <w:szCs w:val="28"/>
          <w:lang w:val="ky-KG"/>
        </w:rPr>
        <w:t>- медициналык пункттун штатындагы бөлүнүштөргө: стоматология кабинетине - N0514 ченеми менен; физиотерапия кабинетине - N0617 ченеми менен; функционалдык  диагностика кабинетине - N0720 ченеми менен; клиникалык лабораторияга - N0923 ченеми менен; дарыканага - N1026 ченеми менен аныкталат.</w:t>
      </w:r>
    </w:p>
    <w:p w:rsidR="00944666" w:rsidRPr="005378E6" w:rsidRDefault="00944666" w:rsidP="00D643AC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  <w:lang w:val="ky-KG"/>
        </w:rPr>
      </w:pPr>
      <w:r w:rsidRPr="005378E6">
        <w:rPr>
          <w:sz w:val="28"/>
          <w:szCs w:val="28"/>
        </w:rPr>
        <w:t xml:space="preserve">7. Аскердик госпиталдын </w:t>
      </w:r>
      <w:r w:rsidRPr="005378E6">
        <w:rPr>
          <w:sz w:val="28"/>
          <w:szCs w:val="28"/>
          <w:lang w:val="ky-KG"/>
        </w:rPr>
        <w:t>медициналык техникага жана мүлккө болгон табелдик муктаждыгы:</w:t>
      </w:r>
    </w:p>
    <w:p w:rsidR="00944666" w:rsidRPr="005378E6" w:rsidRDefault="00944666" w:rsidP="00D643AC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  <w:lang w:val="ky-KG"/>
        </w:rPr>
      </w:pPr>
      <w:r w:rsidRPr="005378E6">
        <w:rPr>
          <w:sz w:val="28"/>
          <w:szCs w:val="28"/>
          <w:lang w:val="ky-KG"/>
        </w:rPr>
        <w:t xml:space="preserve">- чыгымдоо медициналык мүлкү боюнча - </w:t>
      </w:r>
      <w:r w:rsidRPr="005378E6">
        <w:rPr>
          <w:sz w:val="28"/>
          <w:szCs w:val="28"/>
          <w:lang w:val="en-US"/>
        </w:rPr>
        <w:t>N</w:t>
      </w:r>
      <w:r w:rsidRPr="005378E6">
        <w:rPr>
          <w:sz w:val="28"/>
          <w:szCs w:val="28"/>
          <w:lang w:val="ky-KG"/>
        </w:rPr>
        <w:t>0304 ченемдери менен аныкталат. Мында ар бир 1ден 5ке чейинки штаттык жана кошумча койкаларга ченемдин жарымы эсептелинет;</w:t>
      </w:r>
    </w:p>
    <w:p w:rsidR="00944666" w:rsidRPr="005378E6" w:rsidRDefault="00944666" w:rsidP="00DB302C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  <w:lang w:val="ky-KG"/>
        </w:rPr>
      </w:pPr>
      <w:r w:rsidRPr="005378E6">
        <w:rPr>
          <w:sz w:val="28"/>
          <w:szCs w:val="28"/>
          <w:lang w:val="ky-KG"/>
        </w:rPr>
        <w:t>- инвентардык медициналык мүлк боюнча: хирургия бөлүмчөсүнө - N0409 ченеми менен; терапия бөлүмчөсүнө - N0410 ченеми менен; анестезиология жана реанимация бөлүмчөсүнө - N0411 ченеми менен; кабыл алуу бөлүмчөсүнө - N0412 ченеми менен аныкталат;</w:t>
      </w:r>
    </w:p>
    <w:p w:rsidR="00944666" w:rsidRPr="005378E6" w:rsidRDefault="00944666" w:rsidP="00D643AC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  <w:lang w:val="ky-KG"/>
        </w:rPr>
      </w:pPr>
      <w:r w:rsidRPr="005378E6">
        <w:rPr>
          <w:sz w:val="28"/>
          <w:szCs w:val="28"/>
          <w:lang w:val="ky-KG"/>
        </w:rPr>
        <w:t>- аскердик госпиталдын штатындагы бөлүнүштөргө: стоматология кабинетине - N0514 ченеми менен, ал эми кабинеттин штатында тиш технигинин кызмат орду болсо -кошумча N0515 ченеми менен; физиотерапия кабинетине - N0618 ченеми менен; функционалдык диагностика кабинетине - N0721 ченеми менен; рентген кабинетине - N0822 ченеми менен; клиникалык лабораторияга - N0924 ченеми менен; дарыканага -N1027 ченеми менен аныкталат.</w:t>
      </w:r>
    </w:p>
    <w:p w:rsidR="00944666" w:rsidRPr="005378E6" w:rsidRDefault="00944666" w:rsidP="00195341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  <w:lang w:val="ky-KG"/>
        </w:rPr>
      </w:pPr>
      <w:r w:rsidRPr="005378E6">
        <w:rPr>
          <w:sz w:val="28"/>
          <w:szCs w:val="28"/>
        </w:rPr>
        <w:t xml:space="preserve">8. Аскердик </w:t>
      </w:r>
      <w:r w:rsidRPr="005378E6">
        <w:rPr>
          <w:sz w:val="28"/>
          <w:szCs w:val="28"/>
          <w:lang w:val="ky-KG"/>
        </w:rPr>
        <w:t>бейтапкананын</w:t>
      </w:r>
      <w:r w:rsidRPr="005378E6">
        <w:rPr>
          <w:sz w:val="28"/>
          <w:szCs w:val="28"/>
        </w:rPr>
        <w:t xml:space="preserve"> </w:t>
      </w:r>
      <w:r w:rsidRPr="005378E6">
        <w:rPr>
          <w:sz w:val="28"/>
          <w:szCs w:val="28"/>
          <w:lang w:val="ky-KG"/>
        </w:rPr>
        <w:t>медициналык техникага жана мүлккө болгон табелдик муктаждыгы:</w:t>
      </w:r>
    </w:p>
    <w:p w:rsidR="00944666" w:rsidRPr="005378E6" w:rsidRDefault="00944666" w:rsidP="00195341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  <w:lang w:val="ky-KG"/>
        </w:rPr>
      </w:pPr>
      <w:r w:rsidRPr="005378E6">
        <w:rPr>
          <w:sz w:val="28"/>
          <w:szCs w:val="28"/>
          <w:lang w:val="ky-KG"/>
        </w:rPr>
        <w:t xml:space="preserve">- чыгымдоо медициналык мүлкү боюнча - </w:t>
      </w:r>
      <w:r w:rsidRPr="005378E6">
        <w:rPr>
          <w:sz w:val="28"/>
          <w:szCs w:val="28"/>
          <w:lang w:val="en-US"/>
        </w:rPr>
        <w:t>N</w:t>
      </w:r>
      <w:r w:rsidRPr="005378E6">
        <w:rPr>
          <w:sz w:val="28"/>
          <w:szCs w:val="28"/>
          <w:lang w:val="ky-KG"/>
        </w:rPr>
        <w:t>0305 ченемдери менен аныкталат. Мында ар бир 1ден 50гө чейинки медициналык камсыздоого алынган адамга ченемдин жарымы эсептелинет;</w:t>
      </w:r>
    </w:p>
    <w:p w:rsidR="00944666" w:rsidRPr="005378E6" w:rsidRDefault="00944666" w:rsidP="00195341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  <w:lang w:val="ky-KG"/>
        </w:rPr>
      </w:pPr>
      <w:r w:rsidRPr="005378E6">
        <w:rPr>
          <w:sz w:val="28"/>
          <w:szCs w:val="28"/>
          <w:lang w:val="ky-KG"/>
        </w:rPr>
        <w:t>- инвентардык медициналык мүлк - N0413 ченеми менен;</w:t>
      </w:r>
    </w:p>
    <w:p w:rsidR="00944666" w:rsidRPr="005378E6" w:rsidRDefault="00944666" w:rsidP="00195341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  <w:lang w:val="ky-KG"/>
        </w:rPr>
      </w:pPr>
      <w:r w:rsidRPr="005378E6">
        <w:rPr>
          <w:sz w:val="28"/>
          <w:szCs w:val="28"/>
          <w:lang w:val="ky-KG"/>
        </w:rPr>
        <w:t>- аскердик бейтапкананын штатындагы бөлүнүштөргө: стоматология кабинетине - N0514 ченеми менен, ал эми кабинеттин штатында тиш технигинин кызмат орду болсо -кошумча N0515 ченеми менен; физиотерапия кабинетине - N0618 ченеми менен; функционалдык диагностика кабинетине - N0721 ченеми менен; рентген кабинетине - N0822 ченеми менен; клиникалык лабораторияга - N0924 ченеми менен; дарыканага -N1027 ченеми менен аныкталат.</w:t>
      </w:r>
    </w:p>
    <w:p w:rsidR="00944666" w:rsidRPr="005378E6" w:rsidRDefault="00944666" w:rsidP="00CD2334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  <w:lang w:val="ky-KG"/>
        </w:rPr>
      </w:pPr>
      <w:r w:rsidRPr="005378E6">
        <w:rPr>
          <w:sz w:val="28"/>
          <w:szCs w:val="28"/>
        </w:rPr>
        <w:t>9. Санитардык-эпидемиологиялык отряддын лабораториясынын</w:t>
      </w:r>
      <w:r w:rsidRPr="005378E6">
        <w:rPr>
          <w:sz w:val="28"/>
          <w:szCs w:val="28"/>
          <w:lang w:val="ky-KG"/>
        </w:rPr>
        <w:t xml:space="preserve"> медициналык техникага жана мүлккө болгон табелдик муктаждыгы N0925 ченеми менен аныкталат.</w:t>
      </w:r>
    </w:p>
    <w:p w:rsidR="00944666" w:rsidRPr="005378E6" w:rsidRDefault="00944666" w:rsidP="00CD2334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  <w:lang w:val="ky-KG"/>
        </w:rPr>
      </w:pPr>
      <w:r w:rsidRPr="005378E6">
        <w:rPr>
          <w:sz w:val="28"/>
          <w:szCs w:val="28"/>
          <w:lang w:val="ky-KG"/>
        </w:rPr>
        <w:t>10. Аскердик госпиталдын кошумча жайгаштырылган инфекция, тери-венерология жана психоневрология бөлүмчөлөрүнүн медициналык техникага жана мүлккө болгон табелдик муктаждыгы:</w:t>
      </w:r>
    </w:p>
    <w:p w:rsidR="00944666" w:rsidRPr="005378E6" w:rsidRDefault="00944666" w:rsidP="00CD2334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  <w:lang w:val="ky-KG"/>
        </w:rPr>
      </w:pPr>
      <w:r w:rsidRPr="005378E6">
        <w:rPr>
          <w:sz w:val="28"/>
          <w:szCs w:val="28"/>
          <w:lang w:val="ky-KG"/>
        </w:rPr>
        <w:t xml:space="preserve">- чыгымдоо медициналык мүлкү боюнча - </w:t>
      </w:r>
      <w:r w:rsidRPr="005378E6">
        <w:rPr>
          <w:sz w:val="28"/>
          <w:szCs w:val="28"/>
          <w:lang w:val="en-US"/>
        </w:rPr>
        <w:t>N</w:t>
      </w:r>
      <w:r w:rsidRPr="005378E6">
        <w:rPr>
          <w:sz w:val="28"/>
          <w:szCs w:val="28"/>
          <w:lang w:val="ky-KG"/>
        </w:rPr>
        <w:t>1128, 1129, 1130 ченемдери менен;</w:t>
      </w:r>
    </w:p>
    <w:p w:rsidR="00944666" w:rsidRPr="005378E6" w:rsidRDefault="00944666" w:rsidP="00CD2334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  <w:lang w:val="ky-KG"/>
        </w:rPr>
      </w:pPr>
      <w:r w:rsidRPr="005378E6">
        <w:rPr>
          <w:sz w:val="28"/>
          <w:szCs w:val="28"/>
          <w:lang w:val="ky-KG"/>
        </w:rPr>
        <w:t>- инвентардык медициналык мүлк боюнча - N1231, 1232, 1233 ченемдери менен аныкталат.</w:t>
      </w:r>
    </w:p>
    <w:p w:rsidR="00944666" w:rsidRPr="005378E6" w:rsidRDefault="00944666" w:rsidP="009A2D3D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  <w:lang w:val="ky-KG"/>
        </w:rPr>
      </w:pPr>
      <w:r w:rsidRPr="005378E6">
        <w:rPr>
          <w:sz w:val="28"/>
          <w:szCs w:val="28"/>
        </w:rPr>
        <w:t xml:space="preserve">11. Аскердик санаторийдин </w:t>
      </w:r>
      <w:r w:rsidRPr="005378E6">
        <w:rPr>
          <w:sz w:val="28"/>
          <w:szCs w:val="28"/>
          <w:lang w:val="ky-KG"/>
        </w:rPr>
        <w:t>медициналык техникага жана мүлккө болгон табелдик муктаждыгы:</w:t>
      </w:r>
    </w:p>
    <w:p w:rsidR="00944666" w:rsidRPr="005378E6" w:rsidRDefault="00944666" w:rsidP="009A2D3D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  <w:lang w:val="ky-KG"/>
        </w:rPr>
      </w:pPr>
      <w:r w:rsidRPr="005378E6">
        <w:rPr>
          <w:sz w:val="28"/>
          <w:szCs w:val="28"/>
          <w:lang w:val="ky-KG"/>
        </w:rPr>
        <w:t xml:space="preserve">- чыгымдоо медициналык мүлкү боюнча - </w:t>
      </w:r>
      <w:r w:rsidRPr="005378E6">
        <w:rPr>
          <w:sz w:val="28"/>
          <w:szCs w:val="28"/>
          <w:lang w:val="en-US"/>
        </w:rPr>
        <w:t>N</w:t>
      </w:r>
      <w:r w:rsidRPr="005378E6">
        <w:rPr>
          <w:sz w:val="28"/>
          <w:szCs w:val="28"/>
          <w:lang w:val="ky-KG"/>
        </w:rPr>
        <w:t>0303 ченеми менен аныкталат. Мында ар бир 1ден 50гө чейинки штаттык эс алуу орунга ченемдин жарымы эсептелинет;</w:t>
      </w:r>
    </w:p>
    <w:p w:rsidR="00944666" w:rsidRPr="005378E6" w:rsidRDefault="00944666" w:rsidP="009A2D3D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  <w:lang w:val="ky-KG"/>
        </w:rPr>
      </w:pPr>
      <w:r w:rsidRPr="005378E6">
        <w:rPr>
          <w:sz w:val="28"/>
          <w:szCs w:val="28"/>
          <w:lang w:val="ky-KG"/>
        </w:rPr>
        <w:t>- инвентардык медициналык мүлк - N0407, 0408 ченемдери менен;</w:t>
      </w:r>
    </w:p>
    <w:p w:rsidR="00944666" w:rsidRPr="005378E6" w:rsidRDefault="00944666" w:rsidP="009A2D3D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  <w:lang w:val="ky-KG"/>
        </w:rPr>
      </w:pPr>
      <w:r w:rsidRPr="005378E6">
        <w:rPr>
          <w:sz w:val="28"/>
          <w:szCs w:val="28"/>
          <w:lang w:val="ky-KG"/>
        </w:rPr>
        <w:t>- аскердик санаториянын штатындагы бөлүнүштөргө: стоматология кабинетине - N0514 ченеми менен; физиотерапия кабинетине - N0618 ченеми менен; функционалдык  диагнастика кабинетине - N0721 ченеми менен; клиникалык лабораторияга - N0923 ченеми менен; дарыканага - N1026 ченеми менен аныкталат.</w:t>
      </w:r>
    </w:p>
    <w:p w:rsidR="00944666" w:rsidRPr="005378E6" w:rsidRDefault="00944666" w:rsidP="00914EEF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378E6">
        <w:rPr>
          <w:sz w:val="28"/>
          <w:szCs w:val="28"/>
          <w:lang w:val="ky-KG"/>
        </w:rPr>
        <w:t xml:space="preserve">12. Штатында медициналык курам жок, ошондой эле санитардык инструктордун  кызмат орду бар аскердик бөлүктөр медициналык мүлк менен медициналык камсыздоого бекитилген бөлүктөр жана мекемелер аркылуу камсыздандырылат. </w:t>
      </w:r>
      <w:r w:rsidRPr="005378E6">
        <w:rPr>
          <w:sz w:val="28"/>
          <w:szCs w:val="28"/>
        </w:rPr>
        <w:t>Аскердик бөлүктүн санитардык инструктор</w:t>
      </w:r>
      <w:r w:rsidRPr="005378E6">
        <w:rPr>
          <w:sz w:val="28"/>
          <w:szCs w:val="28"/>
          <w:lang w:val="ky-KG"/>
        </w:rPr>
        <w:t>уна</w:t>
      </w:r>
      <w:r w:rsidRPr="005378E6">
        <w:rPr>
          <w:sz w:val="28"/>
          <w:szCs w:val="28"/>
        </w:rPr>
        <w:t xml:space="preserve"> медициналык биринчи жардам сумкасы жана санитардык носилка берилет.</w:t>
      </w:r>
    </w:p>
    <w:p w:rsidR="00944666" w:rsidRPr="005378E6" w:rsidRDefault="00944666" w:rsidP="00914EEF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378E6">
        <w:rPr>
          <w:sz w:val="28"/>
          <w:szCs w:val="28"/>
        </w:rPr>
        <w:t>13. Вакциналар жана анатоксиндер, тазаланган туберкулин профилактикалык прививканын Улуттук календары, эпидемиялык көрсөткүч календары, тынчтык убактагы Куралдуу Күчтөрдүн өздүк курамынын прививка календары боюнча, вакцинация ала турган аскер кызмат</w:t>
      </w:r>
      <w:r w:rsidRPr="005378E6">
        <w:rPr>
          <w:sz w:val="28"/>
          <w:szCs w:val="28"/>
          <w:lang w:val="ky-KG"/>
        </w:rPr>
        <w:t>чылардын</w:t>
      </w:r>
      <w:r w:rsidRPr="005378E6">
        <w:rPr>
          <w:sz w:val="28"/>
          <w:szCs w:val="28"/>
        </w:rPr>
        <w:t xml:space="preserve"> санына жараша талап кылынат жана ал медициналык техникага жана мүлккө болгон муктаждык боюнча отчет-</w:t>
      </w:r>
      <w:r w:rsidRPr="005378E6">
        <w:rPr>
          <w:sz w:val="28"/>
          <w:szCs w:val="28"/>
          <w:lang w:val="ky-KG"/>
        </w:rPr>
        <w:t>табыштамаларда</w:t>
      </w:r>
      <w:r w:rsidRPr="005378E6">
        <w:rPr>
          <w:sz w:val="28"/>
          <w:szCs w:val="28"/>
        </w:rPr>
        <w:t xml:space="preserve"> көрсөтүлөт.</w:t>
      </w:r>
    </w:p>
    <w:p w:rsidR="00944666" w:rsidRPr="005378E6" w:rsidRDefault="00944666" w:rsidP="00914EEF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378E6">
        <w:rPr>
          <w:sz w:val="28"/>
          <w:szCs w:val="28"/>
        </w:rPr>
        <w:t xml:space="preserve">14. Медициналык биринчи жардам көрсөтүү үчүн бардык бөлүнүштөрдө (роталарда, батареяларда), оңдоо </w:t>
      </w:r>
      <w:r w:rsidRPr="005378E6">
        <w:rPr>
          <w:sz w:val="28"/>
          <w:szCs w:val="28"/>
          <w:lang w:val="ky-KG"/>
        </w:rPr>
        <w:t>устаканаларында</w:t>
      </w:r>
      <w:r w:rsidRPr="005378E6">
        <w:rPr>
          <w:sz w:val="28"/>
          <w:szCs w:val="28"/>
        </w:rPr>
        <w:t>, автопарктарда, аккумулятордук станцияларда, спорттук залдарда, кар</w:t>
      </w:r>
      <w:r w:rsidRPr="005378E6">
        <w:rPr>
          <w:sz w:val="28"/>
          <w:szCs w:val="28"/>
          <w:lang w:val="ky-KG"/>
        </w:rPr>
        <w:t>оол</w:t>
      </w:r>
      <w:r w:rsidRPr="005378E6">
        <w:rPr>
          <w:sz w:val="28"/>
          <w:szCs w:val="28"/>
        </w:rPr>
        <w:t xml:space="preserve"> бөлүмдөрүндө медициналык мүлктүн камдыгынын эсебинен медициналык биринчи жардам аптечкалары дайындалат.</w:t>
      </w:r>
    </w:p>
    <w:p w:rsidR="00944666" w:rsidRPr="005378E6" w:rsidRDefault="00944666" w:rsidP="00914EEF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378E6">
        <w:rPr>
          <w:sz w:val="28"/>
          <w:szCs w:val="28"/>
        </w:rPr>
        <w:t>15. Аптечкаларды, сумкаларды, комплектерди жана медициналык тез жардам шкафтар</w:t>
      </w:r>
      <w:r w:rsidRPr="005378E6">
        <w:rPr>
          <w:sz w:val="28"/>
          <w:szCs w:val="28"/>
          <w:lang w:val="ky-KG"/>
        </w:rPr>
        <w:t>ын</w:t>
      </w:r>
      <w:r w:rsidRPr="005378E6">
        <w:rPr>
          <w:sz w:val="28"/>
          <w:szCs w:val="28"/>
        </w:rPr>
        <w:t xml:space="preserve"> толуктоого керектөлүүчү медициналык мүлк табелдик ченемдердердеги муктаждыкдан ашыкча түрдө талап кылынат жана ал медициналык техникага жана мүлккө болгон отчет-</w:t>
      </w:r>
      <w:r w:rsidRPr="005378E6">
        <w:rPr>
          <w:sz w:val="28"/>
          <w:szCs w:val="28"/>
          <w:lang w:val="ky-KG"/>
        </w:rPr>
        <w:t>табыштамада</w:t>
      </w:r>
      <w:r w:rsidRPr="005378E6">
        <w:rPr>
          <w:sz w:val="28"/>
          <w:szCs w:val="28"/>
        </w:rPr>
        <w:t xml:space="preserve"> көрсөтүлөт.</w:t>
      </w:r>
    </w:p>
    <w:p w:rsidR="00944666" w:rsidRPr="005378E6" w:rsidRDefault="00944666" w:rsidP="00914EEF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378E6">
        <w:rPr>
          <w:sz w:val="28"/>
          <w:szCs w:val="28"/>
        </w:rPr>
        <w:t>16. Кошуундардын, аскердик бөлүктөрдүн медициналык жабдуусунун үзгүлтүксүздүгүн камсыздоо үчүн, табелдик ченемдерден ашыкча, маанилүү медициналык мүлк, үч айлык муктаждыктын ченеминде кармалат.</w:t>
      </w:r>
    </w:p>
    <w:p w:rsidR="00944666" w:rsidRPr="005378E6" w:rsidRDefault="00944666" w:rsidP="00914EEF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378E6">
        <w:rPr>
          <w:sz w:val="28"/>
          <w:szCs w:val="28"/>
        </w:rPr>
        <w:t>Эң маанилүү жана керектүү медициналык мүлктүн тизмегин Коргоо иштери боюнча мамлекеттик комитеттин аскер-медициналык башкармалыгынын башчысы бекитет.</w:t>
      </w:r>
    </w:p>
    <w:p w:rsidR="00944666" w:rsidRPr="005378E6" w:rsidRDefault="00944666" w:rsidP="00914EEF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378E6">
        <w:rPr>
          <w:sz w:val="28"/>
          <w:szCs w:val="28"/>
        </w:rPr>
        <w:t>17. Ушул Жыйнак Х</w:t>
      </w:r>
      <w:r w:rsidRPr="005378E6">
        <w:rPr>
          <w:sz w:val="28"/>
          <w:szCs w:val="28"/>
          <w:lang w:val="en-US"/>
        </w:rPr>
        <w:t>II</w:t>
      </w:r>
      <w:r w:rsidRPr="005378E6">
        <w:rPr>
          <w:sz w:val="28"/>
          <w:szCs w:val="28"/>
        </w:rPr>
        <w:t xml:space="preserve"> главадан турат. Ченемдер төрт сан менен көрсөтүлгөн-биринчи эки сан Жыйнактын главаларынын номерин көрсөтөт жана кийинки эки сан-ченемдердин ирееттүү саны. Чыгымдоо медициналык мүлк Эл аралык АТХ 2 (Анатомо-Терапевтикалык-Химиялык классификация системасы) коду менен белгиленген. Инвентардык медициналык мүлктүн коду Эл аралык </w:t>
      </w:r>
      <w:r w:rsidRPr="005378E6">
        <w:rPr>
          <w:sz w:val="28"/>
          <w:szCs w:val="28"/>
          <w:lang w:val="en-US"/>
        </w:rPr>
        <w:t>GMDN</w:t>
      </w:r>
      <w:r w:rsidRPr="005378E6">
        <w:rPr>
          <w:sz w:val="28"/>
          <w:szCs w:val="28"/>
        </w:rPr>
        <w:t xml:space="preserve"> классификатору боюнча.</w:t>
      </w:r>
    </w:p>
    <w:sectPr w:rsidR="00944666" w:rsidRPr="005378E6" w:rsidSect="005378E6">
      <w:headerReference w:type="even" r:id="rId6"/>
      <w:headerReference w:type="default" r:id="rId7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4666" w:rsidRDefault="00944666">
      <w:r>
        <w:separator/>
      </w:r>
    </w:p>
  </w:endnote>
  <w:endnote w:type="continuationSeparator" w:id="1">
    <w:p w:rsidR="00944666" w:rsidRDefault="009446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4666" w:rsidRDefault="00944666">
      <w:r>
        <w:separator/>
      </w:r>
    </w:p>
  </w:footnote>
  <w:footnote w:type="continuationSeparator" w:id="1">
    <w:p w:rsidR="00944666" w:rsidRDefault="0094466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4666" w:rsidRDefault="00944666" w:rsidP="006A27A4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44666" w:rsidRDefault="00944666" w:rsidP="005378E6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4666" w:rsidRDefault="00944666" w:rsidP="006A27A4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944666" w:rsidRDefault="00944666" w:rsidP="005378E6">
    <w:pPr>
      <w:pStyle w:val="Header"/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7CC7"/>
    <w:rsid w:val="000078B4"/>
    <w:rsid w:val="000160EA"/>
    <w:rsid w:val="000238D1"/>
    <w:rsid w:val="00047DB4"/>
    <w:rsid w:val="00051E94"/>
    <w:rsid w:val="000871A1"/>
    <w:rsid w:val="000B679F"/>
    <w:rsid w:val="000D6A8A"/>
    <w:rsid w:val="000E48E0"/>
    <w:rsid w:val="000E709E"/>
    <w:rsid w:val="000F58C1"/>
    <w:rsid w:val="00125418"/>
    <w:rsid w:val="001345A8"/>
    <w:rsid w:val="00152ADD"/>
    <w:rsid w:val="00167C29"/>
    <w:rsid w:val="001855B9"/>
    <w:rsid w:val="00195341"/>
    <w:rsid w:val="001A68B2"/>
    <w:rsid w:val="001A7AA6"/>
    <w:rsid w:val="001C7119"/>
    <w:rsid w:val="001D7357"/>
    <w:rsid w:val="001E5279"/>
    <w:rsid w:val="002002B1"/>
    <w:rsid w:val="00236BEA"/>
    <w:rsid w:val="00283A3F"/>
    <w:rsid w:val="002961B6"/>
    <w:rsid w:val="002B4C0F"/>
    <w:rsid w:val="002E7801"/>
    <w:rsid w:val="002F556D"/>
    <w:rsid w:val="00300105"/>
    <w:rsid w:val="00302152"/>
    <w:rsid w:val="0030476A"/>
    <w:rsid w:val="00322C97"/>
    <w:rsid w:val="00350980"/>
    <w:rsid w:val="00374262"/>
    <w:rsid w:val="00387B9F"/>
    <w:rsid w:val="003E7CC7"/>
    <w:rsid w:val="003F0FE2"/>
    <w:rsid w:val="00450583"/>
    <w:rsid w:val="0045156F"/>
    <w:rsid w:val="00463E4B"/>
    <w:rsid w:val="004A48E8"/>
    <w:rsid w:val="004B29AA"/>
    <w:rsid w:val="004C258A"/>
    <w:rsid w:val="004E318A"/>
    <w:rsid w:val="004F48A2"/>
    <w:rsid w:val="00503498"/>
    <w:rsid w:val="005120FC"/>
    <w:rsid w:val="0052049E"/>
    <w:rsid w:val="00524F35"/>
    <w:rsid w:val="00530CEC"/>
    <w:rsid w:val="005378E6"/>
    <w:rsid w:val="00544152"/>
    <w:rsid w:val="0054431F"/>
    <w:rsid w:val="005F61DF"/>
    <w:rsid w:val="00605CC3"/>
    <w:rsid w:val="0061021C"/>
    <w:rsid w:val="006154A2"/>
    <w:rsid w:val="00623EBF"/>
    <w:rsid w:val="00634639"/>
    <w:rsid w:val="006A27A4"/>
    <w:rsid w:val="006B1C1B"/>
    <w:rsid w:val="006F586D"/>
    <w:rsid w:val="00700135"/>
    <w:rsid w:val="00705A0B"/>
    <w:rsid w:val="00727EA8"/>
    <w:rsid w:val="00732435"/>
    <w:rsid w:val="0073669B"/>
    <w:rsid w:val="00786F64"/>
    <w:rsid w:val="007B53C4"/>
    <w:rsid w:val="007D4C13"/>
    <w:rsid w:val="007E0EEE"/>
    <w:rsid w:val="007E6915"/>
    <w:rsid w:val="007F47F1"/>
    <w:rsid w:val="00812C95"/>
    <w:rsid w:val="0081637D"/>
    <w:rsid w:val="00830C24"/>
    <w:rsid w:val="00842BD1"/>
    <w:rsid w:val="00844508"/>
    <w:rsid w:val="008771EC"/>
    <w:rsid w:val="008A2F41"/>
    <w:rsid w:val="008A6A81"/>
    <w:rsid w:val="008B5DD4"/>
    <w:rsid w:val="008C1561"/>
    <w:rsid w:val="008C3ABC"/>
    <w:rsid w:val="008F1D53"/>
    <w:rsid w:val="00914EEF"/>
    <w:rsid w:val="00944666"/>
    <w:rsid w:val="00997D31"/>
    <w:rsid w:val="009A198F"/>
    <w:rsid w:val="009A2D3D"/>
    <w:rsid w:val="009C01EB"/>
    <w:rsid w:val="009E479B"/>
    <w:rsid w:val="00A953C6"/>
    <w:rsid w:val="00A9689C"/>
    <w:rsid w:val="00AA19EE"/>
    <w:rsid w:val="00AA20E5"/>
    <w:rsid w:val="00AB555A"/>
    <w:rsid w:val="00AD091C"/>
    <w:rsid w:val="00B07B1B"/>
    <w:rsid w:val="00B13180"/>
    <w:rsid w:val="00B17624"/>
    <w:rsid w:val="00B43042"/>
    <w:rsid w:val="00B5488A"/>
    <w:rsid w:val="00BC120A"/>
    <w:rsid w:val="00BC77E2"/>
    <w:rsid w:val="00BC7A96"/>
    <w:rsid w:val="00BD6E33"/>
    <w:rsid w:val="00BF0BD0"/>
    <w:rsid w:val="00C02E5F"/>
    <w:rsid w:val="00C26C5C"/>
    <w:rsid w:val="00C336EB"/>
    <w:rsid w:val="00C36DF3"/>
    <w:rsid w:val="00C60483"/>
    <w:rsid w:val="00C676D1"/>
    <w:rsid w:val="00C812BB"/>
    <w:rsid w:val="00C92CE5"/>
    <w:rsid w:val="00CC0277"/>
    <w:rsid w:val="00CC4F5D"/>
    <w:rsid w:val="00CD2334"/>
    <w:rsid w:val="00CE2FBD"/>
    <w:rsid w:val="00CF728E"/>
    <w:rsid w:val="00D102BF"/>
    <w:rsid w:val="00D643AC"/>
    <w:rsid w:val="00D933DE"/>
    <w:rsid w:val="00D964C5"/>
    <w:rsid w:val="00DB302C"/>
    <w:rsid w:val="00DC1C91"/>
    <w:rsid w:val="00DC513F"/>
    <w:rsid w:val="00DD063B"/>
    <w:rsid w:val="00E724D1"/>
    <w:rsid w:val="00EB346F"/>
    <w:rsid w:val="00EC5DA9"/>
    <w:rsid w:val="00ED4B5E"/>
    <w:rsid w:val="00F729E2"/>
    <w:rsid w:val="00F81616"/>
    <w:rsid w:val="00FA3D45"/>
    <w:rsid w:val="00FB6B21"/>
    <w:rsid w:val="00FC03DE"/>
    <w:rsid w:val="00FC6D7E"/>
    <w:rsid w:val="00FE3335"/>
    <w:rsid w:val="00FF6F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7B1B"/>
    <w:pPr>
      <w:spacing w:line="276" w:lineRule="auto"/>
      <w:ind w:firstLine="709"/>
      <w:jc w:val="center"/>
    </w:pPr>
    <w:rPr>
      <w:sz w:val="24"/>
      <w:szCs w:val="24"/>
      <w:lang w:eastAsia="en-US"/>
    </w:rPr>
  </w:style>
  <w:style w:type="paragraph" w:styleId="Heading1">
    <w:name w:val="heading 1"/>
    <w:basedOn w:val="Normal"/>
    <w:link w:val="Heading1Char1"/>
    <w:uiPriority w:val="99"/>
    <w:qFormat/>
    <w:locked/>
    <w:rsid w:val="00BC120A"/>
    <w:pPr>
      <w:spacing w:before="100" w:beforeAutospacing="1" w:after="100" w:afterAutospacing="1" w:line="240" w:lineRule="auto"/>
      <w:ind w:firstLine="0"/>
      <w:jc w:val="left"/>
      <w:outlineLvl w:val="0"/>
    </w:pPr>
    <w:rPr>
      <w:b/>
      <w:kern w:val="36"/>
      <w:sz w:val="48"/>
      <w:szCs w:val="20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8B5DD4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paragraph" w:customStyle="1" w:styleId="formattexttopleveltext">
    <w:name w:val="formattext topleveltext"/>
    <w:basedOn w:val="Normal"/>
    <w:uiPriority w:val="99"/>
    <w:rsid w:val="00914EEF"/>
    <w:pPr>
      <w:spacing w:before="100" w:beforeAutospacing="1" w:after="100" w:afterAutospacing="1" w:line="240" w:lineRule="auto"/>
      <w:ind w:firstLine="0"/>
      <w:jc w:val="left"/>
    </w:pPr>
    <w:rPr>
      <w:rFonts w:eastAsia="Times New Roman"/>
      <w:lang w:eastAsia="ru-RU"/>
    </w:rPr>
  </w:style>
  <w:style w:type="character" w:customStyle="1" w:styleId="Heading1Char1">
    <w:name w:val="Heading 1 Char1"/>
    <w:link w:val="Heading1"/>
    <w:uiPriority w:val="99"/>
    <w:locked/>
    <w:rsid w:val="00BC120A"/>
    <w:rPr>
      <w:b/>
      <w:kern w:val="36"/>
      <w:sz w:val="48"/>
      <w:lang w:val="ru-RU" w:eastAsia="ru-RU"/>
    </w:rPr>
  </w:style>
  <w:style w:type="paragraph" w:styleId="NoSpacing">
    <w:name w:val="No Spacing"/>
    <w:uiPriority w:val="99"/>
    <w:qFormat/>
    <w:rsid w:val="008A6A81"/>
    <w:rPr>
      <w:rFonts w:ascii="Calibri" w:hAnsi="Calibri"/>
      <w:lang w:eastAsia="en-US"/>
    </w:rPr>
  </w:style>
  <w:style w:type="paragraph" w:customStyle="1" w:styleId="msonormalcxspmiddle">
    <w:name w:val="msonormalcxspmiddle"/>
    <w:basedOn w:val="Normal"/>
    <w:uiPriority w:val="99"/>
    <w:rsid w:val="008A6A81"/>
    <w:pPr>
      <w:spacing w:before="100" w:beforeAutospacing="1" w:after="100" w:afterAutospacing="1" w:line="240" w:lineRule="auto"/>
      <w:ind w:firstLine="0"/>
      <w:jc w:val="left"/>
    </w:pPr>
    <w:rPr>
      <w:lang w:eastAsia="ru-RU"/>
    </w:rPr>
  </w:style>
  <w:style w:type="paragraph" w:styleId="Header">
    <w:name w:val="header"/>
    <w:basedOn w:val="Normal"/>
    <w:link w:val="HeaderChar"/>
    <w:uiPriority w:val="99"/>
    <w:rsid w:val="005378E6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cs="Times New Roman"/>
      <w:sz w:val="24"/>
      <w:szCs w:val="24"/>
      <w:lang w:eastAsia="en-US"/>
    </w:rPr>
  </w:style>
  <w:style w:type="character" w:styleId="PageNumber">
    <w:name w:val="page number"/>
    <w:basedOn w:val="DefaultParagraphFont"/>
    <w:uiPriority w:val="99"/>
    <w:rsid w:val="005378E6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4701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01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588</TotalTime>
  <Pages>4</Pages>
  <Words>1170</Words>
  <Characters>6670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UserXP</cp:lastModifiedBy>
  <cp:revision>39</cp:revision>
  <cp:lastPrinted>2017-03-17T07:49:00Z</cp:lastPrinted>
  <dcterms:created xsi:type="dcterms:W3CDTF">2016-09-21T07:42:00Z</dcterms:created>
  <dcterms:modified xsi:type="dcterms:W3CDTF">2017-04-06T05:09:00Z</dcterms:modified>
</cp:coreProperties>
</file>